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B5" w:rsidRDefault="005B55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5B55B5" w:rsidRDefault="00AA75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ndara" w:eastAsia="Candara" w:hAnsi="Candara" w:cs="Candara"/>
          <w:b/>
          <w:sz w:val="24"/>
          <w:szCs w:val="24"/>
          <w:u w:val="single"/>
        </w:rPr>
      </w:pPr>
      <w:r>
        <w:rPr>
          <w:rFonts w:ascii="Candara" w:eastAsia="Candara" w:hAnsi="Candara" w:cs="Candara"/>
          <w:b/>
          <w:sz w:val="30"/>
          <w:szCs w:val="30"/>
          <w:u w:val="single"/>
          <w:shd w:val="clear" w:color="auto" w:fill="E2EFD9"/>
        </w:rPr>
        <w:t>BASES ESPECÍFICAS PROGRAMA</w:t>
      </w: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  <w:b/>
          <w:u w:val="single"/>
          <w:shd w:val="clear" w:color="auto" w:fill="E2EFD9"/>
        </w:rPr>
      </w:pPr>
      <w:r>
        <w:rPr>
          <w:rFonts w:ascii="Candara" w:eastAsia="Candara" w:hAnsi="Candara" w:cs="Candara"/>
          <w:b/>
          <w:u w:val="single"/>
          <w:shd w:val="clear" w:color="auto" w:fill="E2EFD9"/>
        </w:rPr>
        <w:t xml:space="preserve">OBJETO: </w:t>
      </w:r>
    </w:p>
    <w:p w:rsidR="005B55B5" w:rsidRDefault="005B55B5">
      <w:pPr>
        <w:spacing w:after="0" w:line="240" w:lineRule="auto"/>
        <w:jc w:val="both"/>
        <w:rPr>
          <w:rFonts w:ascii="Candara" w:eastAsia="Candara" w:hAnsi="Candara" w:cs="Candara"/>
          <w:b/>
          <w:u w:val="single"/>
          <w:shd w:val="clear" w:color="auto" w:fill="E2EFD9"/>
        </w:rPr>
      </w:pP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Desde el Ayuntamiento de Soto del Real, en coordinación con las Concejalías implicadas, y en acuerdo con las entidades que imparten actividades para menores, se convocan becas y ayudas para la participación en las </w:t>
      </w:r>
      <w:r>
        <w:rPr>
          <w:rFonts w:ascii="Candara" w:eastAsia="Candara" w:hAnsi="Candara" w:cs="Candara"/>
          <w:b/>
        </w:rPr>
        <w:t xml:space="preserve">ACTIVIDADES DE VERANO </w:t>
      </w:r>
      <w:r>
        <w:rPr>
          <w:rFonts w:ascii="Candara" w:eastAsia="Candara" w:hAnsi="Candara" w:cs="Candara"/>
          <w:b/>
          <w:sz w:val="28"/>
          <w:szCs w:val="28"/>
        </w:rPr>
        <w:t>2021</w:t>
      </w:r>
      <w:r>
        <w:rPr>
          <w:rFonts w:ascii="Candara" w:eastAsia="Candara" w:hAnsi="Candara" w:cs="Candara"/>
        </w:rPr>
        <w:t xml:space="preserve">. El objetivo es </w:t>
      </w:r>
      <w:r>
        <w:rPr>
          <w:rFonts w:ascii="Candara" w:eastAsia="Candara" w:hAnsi="Candara" w:cs="Candara"/>
          <w:b/>
        </w:rPr>
        <w:t>facilitar a todos los menores empadronados en Soto del Real</w:t>
      </w:r>
      <w:r>
        <w:rPr>
          <w:rFonts w:ascii="Candara" w:eastAsia="Candara" w:hAnsi="Candara" w:cs="Candara"/>
        </w:rPr>
        <w:t xml:space="preserve"> su participación en las </w:t>
      </w:r>
      <w:r>
        <w:rPr>
          <w:rFonts w:ascii="Candara" w:eastAsia="Candara" w:hAnsi="Candara" w:cs="Candara"/>
          <w:b/>
        </w:rPr>
        <w:t>actividades infantiles y juveniles</w:t>
      </w:r>
      <w:r>
        <w:rPr>
          <w:rFonts w:ascii="Candara" w:eastAsia="Candara" w:hAnsi="Candara" w:cs="Candara"/>
        </w:rPr>
        <w:t xml:space="preserve"> que se desarrollan en el municipio, </w:t>
      </w:r>
      <w:r>
        <w:rPr>
          <w:rFonts w:ascii="Candara" w:eastAsia="Candara" w:hAnsi="Candara" w:cs="Candara"/>
          <w:b/>
        </w:rPr>
        <w:t>sin que la dificultad económica</w:t>
      </w:r>
      <w:r>
        <w:rPr>
          <w:rFonts w:ascii="Candara" w:eastAsia="Candara" w:hAnsi="Candara" w:cs="Candara"/>
        </w:rPr>
        <w:t xml:space="preserve"> por la que atraviesan algu</w:t>
      </w:r>
      <w:r>
        <w:rPr>
          <w:rFonts w:ascii="Candara" w:eastAsia="Candara" w:hAnsi="Candara" w:cs="Candara"/>
        </w:rPr>
        <w:t xml:space="preserve">nas familias </w:t>
      </w:r>
      <w:r>
        <w:rPr>
          <w:rFonts w:ascii="Candara" w:eastAsia="Candara" w:hAnsi="Candara" w:cs="Candara"/>
          <w:b/>
        </w:rPr>
        <w:t>suponga un obstáculo</w:t>
      </w:r>
      <w:r>
        <w:rPr>
          <w:rFonts w:ascii="Candara" w:eastAsia="Candara" w:hAnsi="Candara" w:cs="Candara"/>
        </w:rPr>
        <w:t xml:space="preserve"> para el desarrollo social y emocional de los menores.</w:t>
      </w:r>
    </w:p>
    <w:p w:rsidR="005B55B5" w:rsidRDefault="005B55B5">
      <w:pPr>
        <w:spacing w:after="0" w:line="240" w:lineRule="auto"/>
        <w:jc w:val="both"/>
        <w:rPr>
          <w:rFonts w:ascii="Candara" w:eastAsia="Candara" w:hAnsi="Candara" w:cs="Candara"/>
        </w:rPr>
      </w:pP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  <w:b/>
          <w:u w:val="single"/>
          <w:shd w:val="clear" w:color="auto" w:fill="E2EFD9"/>
        </w:rPr>
      </w:pPr>
      <w:r>
        <w:rPr>
          <w:rFonts w:ascii="Candara" w:eastAsia="Candara" w:hAnsi="Candara" w:cs="Candara"/>
          <w:b/>
          <w:sz w:val="24"/>
          <w:szCs w:val="24"/>
          <w:u w:val="single"/>
          <w:shd w:val="clear" w:color="auto" w:fill="E2EFD9"/>
        </w:rPr>
        <w:t>AYUDAS</w:t>
      </w:r>
      <w:r>
        <w:rPr>
          <w:rFonts w:ascii="Candara" w:eastAsia="Candara" w:hAnsi="Candara" w:cs="Candara"/>
          <w:b/>
          <w:u w:val="single"/>
          <w:shd w:val="clear" w:color="auto" w:fill="E2EFD9"/>
        </w:rPr>
        <w:t>:</w:t>
      </w:r>
    </w:p>
    <w:p w:rsidR="005B55B5" w:rsidRDefault="005B55B5">
      <w:pPr>
        <w:spacing w:after="0" w:line="240" w:lineRule="auto"/>
        <w:jc w:val="both"/>
        <w:rPr>
          <w:rFonts w:ascii="Candara" w:eastAsia="Candara" w:hAnsi="Candara" w:cs="Candara"/>
          <w:b/>
          <w:u w:val="single"/>
          <w:shd w:val="clear" w:color="auto" w:fill="E2EFD9"/>
        </w:rPr>
      </w:pP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</w:rPr>
      </w:pPr>
      <w:bookmarkStart w:id="0" w:name="_heading=h.gjdgxs" w:colFirst="0" w:colLast="0"/>
      <w:bookmarkEnd w:id="0"/>
      <w:r>
        <w:rPr>
          <w:rFonts w:ascii="Candara" w:eastAsia="Candara" w:hAnsi="Candara" w:cs="Candara"/>
        </w:rPr>
        <w:t>Para cada actividad habrá una cuantía total establecida previamente con las entidades que imparten las mismas y el propio Ayuntamiento. Estas cantidades serán</w:t>
      </w:r>
      <w:r>
        <w:rPr>
          <w:rFonts w:ascii="Candara" w:eastAsia="Candara" w:hAnsi="Candara" w:cs="Candara"/>
        </w:rPr>
        <w:t xml:space="preserve"> repartidas en función de las ayudas solicitadas y las necesidades detectadas.</w:t>
      </w: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Se descontarán de las ayudas los importes que se concedan por ser beneficiarios de la subvención de familias numerosas.</w:t>
      </w: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Sólo se podrá disfrutar de </w:t>
      </w:r>
      <w:r>
        <w:rPr>
          <w:rFonts w:ascii="Candara" w:eastAsia="Candara" w:hAnsi="Candara" w:cs="Candara"/>
          <w:b/>
        </w:rPr>
        <w:t>hasta una beca</w:t>
      </w:r>
      <w:r>
        <w:rPr>
          <w:rFonts w:ascii="Candara" w:eastAsia="Candara" w:hAnsi="Candara" w:cs="Candara"/>
        </w:rPr>
        <w:t xml:space="preserve"> de cada una de </w:t>
      </w:r>
      <w:r>
        <w:rPr>
          <w:rFonts w:ascii="Candara" w:eastAsia="Candara" w:hAnsi="Candara" w:cs="Candara"/>
        </w:rPr>
        <w:t>las actividades ofertadas.</w:t>
      </w:r>
    </w:p>
    <w:p w:rsidR="005B55B5" w:rsidRDefault="005B55B5">
      <w:pPr>
        <w:spacing w:after="0" w:line="240" w:lineRule="auto"/>
        <w:jc w:val="both"/>
        <w:rPr>
          <w:rFonts w:ascii="Candara" w:eastAsia="Candara" w:hAnsi="Candara" w:cs="Candara"/>
        </w:rPr>
      </w:pPr>
    </w:p>
    <w:p w:rsidR="005B55B5" w:rsidRDefault="00AA759C">
      <w:pPr>
        <w:pBdr>
          <w:top w:val="nil"/>
          <w:left w:val="nil"/>
          <w:bottom w:val="nil"/>
          <w:right w:val="nil"/>
          <w:between w:val="nil"/>
        </w:pBdr>
        <w:shd w:val="clear" w:color="auto" w:fill="FFE599"/>
        <w:tabs>
          <w:tab w:val="left" w:pos="567"/>
        </w:tabs>
        <w:spacing w:line="240" w:lineRule="auto"/>
        <w:ind w:left="425"/>
        <w:jc w:val="both"/>
        <w:rPr>
          <w:rFonts w:ascii="Candara" w:eastAsia="Candara" w:hAnsi="Candara" w:cs="Candara"/>
          <w:b/>
          <w:color w:val="000000"/>
          <w:u w:val="single"/>
        </w:rPr>
      </w:pPr>
      <w:r>
        <w:rPr>
          <w:rFonts w:ascii="Candara" w:eastAsia="Candara" w:hAnsi="Candara" w:cs="Candara"/>
          <w:b/>
          <w:color w:val="000000"/>
          <w:u w:val="single"/>
          <w:shd w:val="clear" w:color="auto" w:fill="FFE599"/>
        </w:rPr>
        <w:t xml:space="preserve">ACTIVIDADES </w:t>
      </w:r>
      <w:r>
        <w:rPr>
          <w:rFonts w:ascii="Candara" w:eastAsia="Candara" w:hAnsi="Candara" w:cs="Candara"/>
          <w:b/>
          <w:color w:val="000000"/>
          <w:u w:val="single"/>
        </w:rPr>
        <w:t>MUNICIPALES:</w:t>
      </w:r>
    </w:p>
    <w:p w:rsidR="005B55B5" w:rsidRDefault="00AA759C">
      <w:pPr>
        <w:tabs>
          <w:tab w:val="left" w:pos="567"/>
        </w:tabs>
        <w:spacing w:after="0" w:line="240" w:lineRule="auto"/>
        <w:ind w:left="425"/>
        <w:jc w:val="both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>CAMPAMENTOS CLUB Y MINICLUB:</w:t>
      </w:r>
    </w:p>
    <w:p w:rsidR="005B55B5" w:rsidRDefault="00AA759C">
      <w:pPr>
        <w:tabs>
          <w:tab w:val="left" w:pos="567"/>
        </w:tabs>
        <w:spacing w:after="0" w:line="240" w:lineRule="auto"/>
        <w:ind w:left="425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Se dividirán en los 5 periodos propuestos, pudiéndose disfrutar de </w:t>
      </w:r>
      <w:r>
        <w:rPr>
          <w:rFonts w:ascii="Candara" w:eastAsia="Candara" w:hAnsi="Candara" w:cs="Candara"/>
          <w:b/>
        </w:rPr>
        <w:t>hasta 1 periodo</w:t>
      </w:r>
      <w:r>
        <w:rPr>
          <w:rFonts w:ascii="Candara" w:eastAsia="Candara" w:hAnsi="Candara" w:cs="Candara"/>
        </w:rPr>
        <w:t>.</w:t>
      </w:r>
    </w:p>
    <w:p w:rsidR="005B55B5" w:rsidRDefault="00AA759C">
      <w:pPr>
        <w:tabs>
          <w:tab w:val="left" w:pos="567"/>
        </w:tabs>
        <w:spacing w:after="0" w:line="240" w:lineRule="auto"/>
        <w:ind w:left="425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Las actividades del </w:t>
      </w:r>
      <w:r>
        <w:rPr>
          <w:rFonts w:ascii="Candara" w:eastAsia="Candara" w:hAnsi="Candara" w:cs="Candara"/>
          <w:b/>
        </w:rPr>
        <w:t>28 junio al 3 julio y 30 agosto al 3 de septiembre*</w:t>
      </w:r>
      <w:r>
        <w:rPr>
          <w:rFonts w:ascii="Candara" w:eastAsia="Candara" w:hAnsi="Candara" w:cs="Candara"/>
        </w:rPr>
        <w:t xml:space="preserve"> se contemplarán como ½ período cada una de ellas. Se podrán entregar hasta 8 becas por cada periodo, siendo esta cantidad revisable.</w:t>
      </w:r>
    </w:p>
    <w:p w:rsidR="005B55B5" w:rsidRDefault="005B55B5">
      <w:pPr>
        <w:tabs>
          <w:tab w:val="left" w:pos="567"/>
        </w:tabs>
        <w:spacing w:after="0" w:line="240" w:lineRule="auto"/>
        <w:ind w:left="425"/>
        <w:jc w:val="both"/>
        <w:rPr>
          <w:rFonts w:ascii="Candara" w:eastAsia="Candara" w:hAnsi="Candara" w:cs="Candara"/>
        </w:rPr>
      </w:pPr>
    </w:p>
    <w:p w:rsidR="005B55B5" w:rsidRDefault="00AA759C">
      <w:pPr>
        <w:tabs>
          <w:tab w:val="left" w:pos="567"/>
        </w:tabs>
        <w:spacing w:after="0" w:line="240" w:lineRule="auto"/>
        <w:ind w:left="425"/>
        <w:jc w:val="both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>PISCINA:</w:t>
      </w:r>
    </w:p>
    <w:p w:rsidR="005B55B5" w:rsidRDefault="00AA759C">
      <w:pPr>
        <w:tabs>
          <w:tab w:val="left" w:pos="567"/>
        </w:tabs>
        <w:spacing w:after="0" w:line="240" w:lineRule="auto"/>
        <w:ind w:left="425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Se dividirán en los 5 periodos propuestos, pudiéndose disfrutar de </w:t>
      </w:r>
      <w:r>
        <w:rPr>
          <w:rFonts w:ascii="Candara" w:eastAsia="Candara" w:hAnsi="Candara" w:cs="Candara"/>
          <w:b/>
        </w:rPr>
        <w:t>hasta 1 periodo</w:t>
      </w:r>
      <w:r>
        <w:rPr>
          <w:rFonts w:ascii="Candara" w:eastAsia="Candara" w:hAnsi="Candara" w:cs="Candara"/>
        </w:rPr>
        <w:t>. Se podrán entregar hasta 8 b</w:t>
      </w:r>
      <w:r>
        <w:rPr>
          <w:rFonts w:ascii="Candara" w:eastAsia="Candara" w:hAnsi="Candara" w:cs="Candara"/>
        </w:rPr>
        <w:t>ecas por cada periodo. Plazas limitadas.</w:t>
      </w:r>
    </w:p>
    <w:p w:rsidR="005B55B5" w:rsidRDefault="005B55B5">
      <w:pPr>
        <w:tabs>
          <w:tab w:val="left" w:pos="567"/>
        </w:tabs>
        <w:spacing w:after="0" w:line="240" w:lineRule="auto"/>
        <w:ind w:left="425"/>
        <w:jc w:val="both"/>
        <w:rPr>
          <w:rFonts w:ascii="Candara" w:eastAsia="Candara" w:hAnsi="Candara" w:cs="Candara"/>
        </w:rPr>
      </w:pPr>
    </w:p>
    <w:p w:rsidR="005B55B5" w:rsidRDefault="00AA759C">
      <w:pPr>
        <w:pBdr>
          <w:top w:val="nil"/>
          <w:left w:val="nil"/>
          <w:bottom w:val="nil"/>
          <w:right w:val="nil"/>
          <w:between w:val="nil"/>
        </w:pBdr>
        <w:shd w:val="clear" w:color="auto" w:fill="FFE599"/>
        <w:tabs>
          <w:tab w:val="left" w:pos="567"/>
        </w:tabs>
        <w:spacing w:line="240" w:lineRule="auto"/>
        <w:ind w:left="425"/>
        <w:jc w:val="both"/>
        <w:rPr>
          <w:rFonts w:ascii="Candara" w:eastAsia="Candara" w:hAnsi="Candara" w:cs="Candara"/>
          <w:color w:val="000000"/>
          <w:u w:val="single"/>
        </w:rPr>
      </w:pPr>
      <w:r>
        <w:rPr>
          <w:rFonts w:ascii="Candara" w:eastAsia="Candara" w:hAnsi="Candara" w:cs="Candara"/>
          <w:b/>
          <w:color w:val="000000"/>
          <w:u w:val="single"/>
        </w:rPr>
        <w:t>CLUBES DEPORTIVOS:</w:t>
      </w:r>
    </w:p>
    <w:p w:rsidR="005B55B5" w:rsidRDefault="00AA759C">
      <w:pPr>
        <w:spacing w:line="240" w:lineRule="auto"/>
        <w:ind w:left="425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La oferta de becas se ajustará a la ofrecida por los clubes adscritos al programa de becas.</w:t>
      </w: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  <w:b/>
          <w:u w:val="single"/>
        </w:rPr>
      </w:pPr>
      <w:r>
        <w:rPr>
          <w:rFonts w:ascii="Candara" w:eastAsia="Candara" w:hAnsi="Candara" w:cs="Candara"/>
          <w:b/>
          <w:u w:val="single"/>
          <w:shd w:val="clear" w:color="auto" w:fill="E2EFD9"/>
        </w:rPr>
        <w:t>REQUISITOS DE LOS SOLICITANTES</w:t>
      </w:r>
      <w:r>
        <w:rPr>
          <w:rFonts w:ascii="Candara" w:eastAsia="Candara" w:hAnsi="Candara" w:cs="Candara"/>
          <w:b/>
          <w:u w:val="single"/>
        </w:rPr>
        <w:t xml:space="preserve">: </w:t>
      </w:r>
    </w:p>
    <w:p w:rsidR="005B55B5" w:rsidRDefault="005B55B5">
      <w:pPr>
        <w:spacing w:after="0" w:line="240" w:lineRule="auto"/>
        <w:jc w:val="both"/>
        <w:rPr>
          <w:rFonts w:ascii="Candara" w:eastAsia="Candara" w:hAnsi="Candara" w:cs="Candara"/>
          <w:b/>
          <w:u w:val="single"/>
        </w:rPr>
      </w:pP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</w:rPr>
        <w:t xml:space="preserve">Empadronados en Soto del Real con una </w:t>
      </w:r>
      <w:r>
        <w:rPr>
          <w:rFonts w:ascii="Candara" w:eastAsia="Candara" w:hAnsi="Candara" w:cs="Candara"/>
          <w:b/>
        </w:rPr>
        <w:t>antigüedad mínima de 6 meses.</w:t>
      </w: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Que la fórmula Ingresos totales familiares/número de miembros de la unidad familiar (renta per cápita por unidad familiar) </w:t>
      </w:r>
      <w:r>
        <w:rPr>
          <w:rFonts w:ascii="Candara" w:eastAsia="Candara" w:hAnsi="Candara" w:cs="Candara"/>
          <w:b/>
        </w:rPr>
        <w:t>no supere los 5.000€/año.</w:t>
      </w:r>
      <w:r>
        <w:rPr>
          <w:rFonts w:ascii="Candara" w:eastAsia="Candara" w:hAnsi="Candara" w:cs="Candara"/>
        </w:rPr>
        <w:t xml:space="preserve"> </w:t>
      </w: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Las ayudas irán destinadas a los nacidos entre 2003 y 2017 (de 3 a 17 años).</w:t>
      </w: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  <w:b/>
        </w:rPr>
        <w:t>Aquellos menores que hayan si</w:t>
      </w:r>
      <w:r>
        <w:rPr>
          <w:rFonts w:ascii="Candara" w:eastAsia="Candara" w:hAnsi="Candara" w:cs="Candara"/>
          <w:b/>
        </w:rPr>
        <w:t xml:space="preserve">do perceptores de becas durante el curso 2020/2021 no deberán presentar ninguna documentación. </w:t>
      </w:r>
    </w:p>
    <w:p w:rsidR="005B55B5" w:rsidRDefault="005B55B5">
      <w:pPr>
        <w:spacing w:after="0" w:line="240" w:lineRule="auto"/>
        <w:jc w:val="both"/>
        <w:rPr>
          <w:rFonts w:ascii="Candara" w:eastAsia="Candara" w:hAnsi="Candara" w:cs="Candara"/>
        </w:rPr>
      </w:pPr>
    </w:p>
    <w:p w:rsidR="005B55B5" w:rsidRDefault="00AA759C">
      <w:pPr>
        <w:rPr>
          <w:rFonts w:ascii="Candara" w:eastAsia="Candara" w:hAnsi="Candara" w:cs="Candara"/>
          <w:sz w:val="24"/>
          <w:szCs w:val="24"/>
          <w:u w:val="single"/>
          <w:shd w:val="clear" w:color="auto" w:fill="E2EFD9"/>
        </w:rPr>
      </w:pPr>
      <w:r>
        <w:br w:type="page"/>
      </w: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  <w:b/>
          <w:u w:val="single"/>
        </w:rPr>
      </w:pPr>
      <w:r>
        <w:rPr>
          <w:rFonts w:ascii="Candara" w:eastAsia="Candara" w:hAnsi="Candara" w:cs="Candara"/>
          <w:b/>
          <w:sz w:val="24"/>
          <w:szCs w:val="24"/>
          <w:u w:val="single"/>
          <w:shd w:val="clear" w:color="auto" w:fill="E2EFD9"/>
        </w:rPr>
        <w:lastRenderedPageBreak/>
        <w:t>CRITERIOS DE VALORACIÓN</w:t>
      </w:r>
      <w:r>
        <w:rPr>
          <w:rFonts w:ascii="Candara" w:eastAsia="Candara" w:hAnsi="Candara" w:cs="Candara"/>
          <w:b/>
          <w:u w:val="single"/>
        </w:rPr>
        <w:t>:</w:t>
      </w:r>
    </w:p>
    <w:p w:rsidR="005B55B5" w:rsidRDefault="005B55B5">
      <w:pPr>
        <w:spacing w:after="0" w:line="240" w:lineRule="auto"/>
        <w:jc w:val="both"/>
        <w:rPr>
          <w:rFonts w:ascii="Candara" w:eastAsia="Candara" w:hAnsi="Candara" w:cs="Candara"/>
          <w:b/>
          <w:u w:val="single"/>
        </w:rPr>
      </w:pP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Compromiso personal/familiar en cuanto a la dedicación y seguimiento del Curso.</w:t>
      </w: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Motivación del solicitante para la realización del curso/actividad.</w:t>
      </w: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Situación de desempleo de padres/tutores (con valoración de la duración de la misma).</w:t>
      </w: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Situación económica y patrimonial de la unidad familiar.</w:t>
      </w: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En caso necesario, informe del Centro Educati</w:t>
      </w:r>
      <w:r>
        <w:rPr>
          <w:rFonts w:ascii="Candara" w:eastAsia="Candara" w:hAnsi="Candara" w:cs="Candara"/>
        </w:rPr>
        <w:t>vo donde cursa estudios el solicitante o Servicios Sociales en que se valore la idoneidad y adecuación de la actividad al participante.</w:t>
      </w: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  <w:i/>
          <w:sz w:val="20"/>
          <w:szCs w:val="20"/>
        </w:rPr>
      </w:pPr>
      <w:r>
        <w:rPr>
          <w:rFonts w:ascii="Candara" w:eastAsia="Candara" w:hAnsi="Candara" w:cs="Candara"/>
          <w:i/>
          <w:sz w:val="20"/>
          <w:szCs w:val="20"/>
        </w:rPr>
        <w:t>(*) Fecha inicio curso 2021 -22 pendiente de ser aprobada</w:t>
      </w:r>
    </w:p>
    <w:p w:rsidR="005B55B5" w:rsidRDefault="005B55B5">
      <w:pPr>
        <w:spacing w:after="0" w:line="240" w:lineRule="auto"/>
        <w:jc w:val="both"/>
        <w:rPr>
          <w:rFonts w:ascii="Candara" w:eastAsia="Candara" w:hAnsi="Candara" w:cs="Candara"/>
        </w:rPr>
      </w:pP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  <w:b/>
          <w:u w:val="single"/>
        </w:rPr>
      </w:pPr>
      <w:r>
        <w:rPr>
          <w:rFonts w:ascii="Candara" w:eastAsia="Candara" w:hAnsi="Candara" w:cs="Candara"/>
          <w:b/>
          <w:sz w:val="24"/>
          <w:szCs w:val="24"/>
          <w:u w:val="single"/>
          <w:shd w:val="clear" w:color="auto" w:fill="E2EFD9"/>
        </w:rPr>
        <w:t>FORMA Y PLAZO DE PRESENTACIÓN</w:t>
      </w:r>
      <w:r>
        <w:rPr>
          <w:rFonts w:ascii="Candara" w:eastAsia="Candara" w:hAnsi="Candara" w:cs="Candara"/>
          <w:b/>
          <w:u w:val="single"/>
        </w:rPr>
        <w:t xml:space="preserve">: </w:t>
      </w:r>
    </w:p>
    <w:p w:rsidR="005B55B5" w:rsidRDefault="005B55B5">
      <w:pPr>
        <w:spacing w:after="0" w:line="240" w:lineRule="auto"/>
        <w:jc w:val="both"/>
        <w:rPr>
          <w:rFonts w:ascii="Candara" w:eastAsia="Candara" w:hAnsi="Candara" w:cs="Candara"/>
          <w:b/>
          <w:u w:val="single"/>
        </w:rPr>
      </w:pP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  <w:b/>
          <w:shd w:val="clear" w:color="auto" w:fill="FFE599"/>
        </w:rPr>
      </w:pPr>
      <w:r>
        <w:rPr>
          <w:rFonts w:ascii="Candara" w:eastAsia="Candara" w:hAnsi="Candara" w:cs="Candara"/>
        </w:rPr>
        <w:t>Los interesados, preferentem</w:t>
      </w:r>
      <w:r>
        <w:rPr>
          <w:rFonts w:ascii="Candara" w:eastAsia="Candara" w:hAnsi="Candara" w:cs="Candara"/>
        </w:rPr>
        <w:t xml:space="preserve">ente, deberán enviar un email a </w:t>
      </w:r>
      <w:hyperlink r:id="rId8">
        <w:r>
          <w:rPr>
            <w:rFonts w:ascii="Candara" w:eastAsia="Candara" w:hAnsi="Candara" w:cs="Candara"/>
            <w:color w:val="0563C1"/>
            <w:u w:val="single"/>
          </w:rPr>
          <w:t>BECAS@AYTO-SOTODELREAL.ES</w:t>
        </w:r>
      </w:hyperlink>
      <w:r>
        <w:rPr>
          <w:rFonts w:ascii="Candara" w:eastAsia="Candara" w:hAnsi="Candara" w:cs="Candara"/>
        </w:rPr>
        <w:t>. Toda la documentación se entregará preferentemente de manera telemática durante el periodo del</w:t>
      </w:r>
      <w:r>
        <w:rPr>
          <w:rFonts w:ascii="Candara" w:eastAsia="Candara" w:hAnsi="Candara" w:cs="Candara"/>
          <w:b/>
        </w:rPr>
        <w:t xml:space="preserve"> </w:t>
      </w:r>
      <w:r>
        <w:rPr>
          <w:rFonts w:ascii="Candara" w:eastAsia="Candara" w:hAnsi="Candara" w:cs="Candara"/>
          <w:b/>
          <w:shd w:val="clear" w:color="auto" w:fill="FFE599"/>
        </w:rPr>
        <w:t xml:space="preserve">LUNES 17 de MAYO al JUEVES 3 DE JUNIO. </w:t>
      </w:r>
    </w:p>
    <w:p w:rsidR="005B55B5" w:rsidRDefault="005B55B5">
      <w:pPr>
        <w:spacing w:after="0" w:line="240" w:lineRule="auto"/>
        <w:jc w:val="both"/>
        <w:rPr>
          <w:rFonts w:ascii="Candara" w:eastAsia="Candara" w:hAnsi="Candara" w:cs="Candara"/>
          <w:b/>
          <w:shd w:val="clear" w:color="auto" w:fill="FFE599"/>
        </w:rPr>
      </w:pP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Además, también se podrá entregar la documentación de forma presencial en la Casa de la Cultura, durante su horario de apertura al público.</w:t>
      </w:r>
    </w:p>
    <w:p w:rsidR="005B55B5" w:rsidRDefault="005B55B5">
      <w:pPr>
        <w:spacing w:after="0" w:line="240" w:lineRule="auto"/>
        <w:jc w:val="both"/>
        <w:rPr>
          <w:rFonts w:ascii="Candara" w:eastAsia="Candara" w:hAnsi="Candara" w:cs="Candara"/>
        </w:rPr>
      </w:pP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La solicitud </w:t>
      </w:r>
      <w:r>
        <w:rPr>
          <w:rFonts w:ascii="Candara" w:eastAsia="Candara" w:hAnsi="Candara" w:cs="Candara"/>
          <w:b/>
        </w:rPr>
        <w:t>deberá estar acompañada</w:t>
      </w:r>
      <w:r>
        <w:rPr>
          <w:rFonts w:ascii="Candara" w:eastAsia="Candara" w:hAnsi="Candara" w:cs="Candara"/>
        </w:rPr>
        <w:t xml:space="preserve"> de:</w:t>
      </w:r>
    </w:p>
    <w:p w:rsidR="005B55B5" w:rsidRDefault="005B55B5">
      <w:pPr>
        <w:spacing w:after="0" w:line="240" w:lineRule="auto"/>
        <w:jc w:val="both"/>
        <w:rPr>
          <w:rFonts w:ascii="Candara" w:eastAsia="Candara" w:hAnsi="Candara" w:cs="Candara"/>
        </w:rPr>
      </w:pPr>
    </w:p>
    <w:p w:rsidR="005B55B5" w:rsidRDefault="00AA75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ndara" w:hAnsi="Candara" w:cs="Candara"/>
          <w:color w:val="000000"/>
        </w:rPr>
      </w:pPr>
      <w:r>
        <w:rPr>
          <w:rFonts w:ascii="Candara" w:eastAsia="Candara" w:hAnsi="Candara" w:cs="Candara"/>
          <w:color w:val="000000"/>
        </w:rPr>
        <w:t xml:space="preserve">Carta del solicitante o la familia, en la que manifieste la motivación y </w:t>
      </w:r>
      <w:r>
        <w:rPr>
          <w:rFonts w:ascii="Candara" w:eastAsia="Candara" w:hAnsi="Candara" w:cs="Candara"/>
          <w:color w:val="000000"/>
        </w:rPr>
        <w:t>compromiso para la realización de la actividad.</w:t>
      </w:r>
    </w:p>
    <w:p w:rsidR="005B55B5" w:rsidRDefault="00AA75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ndara" w:hAnsi="Candara" w:cs="Candara"/>
          <w:color w:val="000000"/>
        </w:rPr>
      </w:pPr>
      <w:r>
        <w:rPr>
          <w:rFonts w:ascii="Candara" w:eastAsia="Candara" w:hAnsi="Candara" w:cs="Candara"/>
          <w:color w:val="000000"/>
        </w:rPr>
        <w:t>Documentación que acredite la situación de desempleo en el caso de existir (y antigüedad en el mismo) del padre/madre o tutor y libro de familia donde figure el solicitante como miembro de la unidad familiar.</w:t>
      </w:r>
    </w:p>
    <w:p w:rsidR="005B55B5" w:rsidRDefault="00AA75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ndara" w:hAnsi="Candara" w:cs="Candara"/>
          <w:color w:val="000000"/>
        </w:rPr>
      </w:pPr>
      <w:r>
        <w:rPr>
          <w:rFonts w:ascii="Candara" w:eastAsia="Candara" w:hAnsi="Candara" w:cs="Candara"/>
          <w:color w:val="000000"/>
        </w:rPr>
        <w:t xml:space="preserve">Datos relativos a los ingresos de la unidad familiar (renta 2019, nómina actual…) Declaración jurada de que los datos que se aportan con referencia a los ingresos son ciertos. </w:t>
      </w:r>
    </w:p>
    <w:p w:rsidR="005B55B5" w:rsidRDefault="005B55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ndara" w:eastAsia="Candara" w:hAnsi="Candara" w:cs="Candara"/>
          <w:color w:val="000000"/>
        </w:rPr>
      </w:pP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Aquellos menores que </w:t>
      </w:r>
      <w:r>
        <w:rPr>
          <w:rFonts w:ascii="Candara" w:eastAsia="Candara" w:hAnsi="Candara" w:cs="Candara"/>
          <w:b/>
        </w:rPr>
        <w:t>hayan sido perceptores de becas</w:t>
      </w:r>
      <w:r>
        <w:rPr>
          <w:rFonts w:ascii="Candara" w:eastAsia="Candara" w:hAnsi="Candara" w:cs="Candara"/>
        </w:rPr>
        <w:t xml:space="preserve"> durante el curso 2020/2021 conforme al programa general de becas y actividades, o informe favorable de servicios sociales, </w:t>
      </w:r>
      <w:r>
        <w:rPr>
          <w:rFonts w:ascii="Candara" w:eastAsia="Candara" w:hAnsi="Candara" w:cs="Candara"/>
          <w:b/>
        </w:rPr>
        <w:t>no deberán aportar</w:t>
      </w:r>
      <w:r>
        <w:rPr>
          <w:rFonts w:ascii="Candara" w:eastAsia="Candara" w:hAnsi="Candara" w:cs="Candara"/>
        </w:rPr>
        <w:t xml:space="preserve"> datos relativos a los apartados 2 y 3.</w:t>
      </w:r>
    </w:p>
    <w:p w:rsidR="005B55B5" w:rsidRDefault="005B55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ndara" w:eastAsia="Candara" w:hAnsi="Candara" w:cs="Candara"/>
          <w:color w:val="000000"/>
        </w:rPr>
      </w:pPr>
    </w:p>
    <w:p w:rsidR="005B55B5" w:rsidRDefault="00AA75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ndara" w:hAnsi="Candara" w:cs="Candara"/>
          <w:color w:val="000000"/>
        </w:rPr>
      </w:pPr>
      <w:r>
        <w:rPr>
          <w:rFonts w:ascii="Candara" w:eastAsia="Candara" w:hAnsi="Candara" w:cs="Candara"/>
          <w:color w:val="000000"/>
        </w:rPr>
        <w:t xml:space="preserve">Las becas </w:t>
      </w:r>
      <w:r>
        <w:rPr>
          <w:rFonts w:ascii="Candara" w:eastAsia="Candara" w:hAnsi="Candara" w:cs="Candara"/>
          <w:b/>
          <w:color w:val="000000"/>
        </w:rPr>
        <w:t>no tendrán carácter retroactivo</w:t>
      </w:r>
      <w:r>
        <w:rPr>
          <w:rFonts w:ascii="Candara" w:eastAsia="Candara" w:hAnsi="Candara" w:cs="Candara"/>
          <w:color w:val="000000"/>
        </w:rPr>
        <w:t xml:space="preserve">, aquellas cuotas pagadas antes </w:t>
      </w:r>
      <w:r>
        <w:rPr>
          <w:rFonts w:ascii="Candara" w:eastAsia="Candara" w:hAnsi="Candara" w:cs="Candara"/>
          <w:color w:val="000000"/>
        </w:rPr>
        <w:t xml:space="preserve">del plazo de solicitud de las becas no serán devueltas en ningún caso. </w:t>
      </w:r>
    </w:p>
    <w:p w:rsidR="005B55B5" w:rsidRDefault="005B55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ndara" w:hAnsi="Candara" w:cs="Candara"/>
          <w:color w:val="000000"/>
        </w:rPr>
      </w:pPr>
    </w:p>
    <w:p w:rsidR="005B55B5" w:rsidRDefault="00AA75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ndara" w:hAnsi="Candara" w:cs="Candara"/>
          <w:color w:val="000000"/>
        </w:rPr>
      </w:pPr>
      <w:r>
        <w:rPr>
          <w:rFonts w:ascii="Candara" w:eastAsia="Candara" w:hAnsi="Candara" w:cs="Candara"/>
          <w:color w:val="000000"/>
        </w:rPr>
        <w:t xml:space="preserve">El periodo de becas quedará abierto fuera del plazo únicamente para aquellas solicitudes que vengan acompañadas de un informe favorable de servicios sociales. </w:t>
      </w:r>
    </w:p>
    <w:p w:rsidR="005B55B5" w:rsidRDefault="005B55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ndara" w:hAnsi="Candara" w:cs="Candara"/>
          <w:color w:val="000000"/>
        </w:rPr>
      </w:pPr>
    </w:p>
    <w:p w:rsidR="005B55B5" w:rsidRDefault="00AA759C">
      <w:pPr>
        <w:spacing w:after="0" w:line="240" w:lineRule="auto"/>
        <w:jc w:val="both"/>
        <w:rPr>
          <w:rFonts w:ascii="Candara" w:eastAsia="Candara" w:hAnsi="Candara" w:cs="Candara"/>
          <w:b/>
          <w:u w:val="single"/>
        </w:rPr>
      </w:pPr>
      <w:r>
        <w:rPr>
          <w:rFonts w:ascii="Candara" w:eastAsia="Candara" w:hAnsi="Candara" w:cs="Candara"/>
          <w:b/>
          <w:sz w:val="24"/>
          <w:szCs w:val="24"/>
          <w:u w:val="single"/>
          <w:shd w:val="clear" w:color="auto" w:fill="E2EFD9"/>
        </w:rPr>
        <w:t>VALORACIÓN Y RESOLUCIÓN</w:t>
      </w:r>
      <w:r>
        <w:rPr>
          <w:rFonts w:ascii="Candara" w:eastAsia="Candara" w:hAnsi="Candara" w:cs="Candara"/>
          <w:b/>
          <w:u w:val="single"/>
        </w:rPr>
        <w:t xml:space="preserve">: </w:t>
      </w:r>
    </w:p>
    <w:p w:rsidR="005B55B5" w:rsidRDefault="005B55B5">
      <w:pPr>
        <w:spacing w:after="0" w:line="240" w:lineRule="auto"/>
        <w:jc w:val="both"/>
        <w:rPr>
          <w:rFonts w:ascii="Candara" w:eastAsia="Candara" w:hAnsi="Candara" w:cs="Candara"/>
          <w:b/>
          <w:u w:val="single"/>
        </w:rPr>
      </w:pPr>
    </w:p>
    <w:p w:rsidR="005B55B5" w:rsidRDefault="00AA75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ndara" w:hAnsi="Candara" w:cs="Candara"/>
          <w:color w:val="000000"/>
        </w:rPr>
      </w:pPr>
      <w:r>
        <w:rPr>
          <w:rFonts w:ascii="Candara" w:eastAsia="Candara" w:hAnsi="Candara" w:cs="Candara"/>
          <w:color w:val="000000"/>
        </w:rPr>
        <w:t>La valoración se realizará por medio de los técnicos del Ayuntamiento y de la Mancomunidad de Servicios Sociales Las Cañadas. Este equipo podrá tomar todas las decisiones que consideren oportunas con respecto a la concesión de la</w:t>
      </w:r>
      <w:r>
        <w:rPr>
          <w:rFonts w:ascii="Candara" w:eastAsia="Candara" w:hAnsi="Candara" w:cs="Candara"/>
          <w:color w:val="000000"/>
        </w:rPr>
        <w:t>s mismas. Las becas o ayudas</w:t>
      </w:r>
      <w:r>
        <w:rPr>
          <w:rFonts w:ascii="Candara" w:eastAsia="Candara" w:hAnsi="Candara" w:cs="Candara"/>
          <w:b/>
          <w:color w:val="000000"/>
        </w:rPr>
        <w:t xml:space="preserve"> podrán ser retiradas</w:t>
      </w:r>
      <w:r>
        <w:rPr>
          <w:rFonts w:ascii="Candara" w:eastAsia="Candara" w:hAnsi="Candara" w:cs="Candara"/>
          <w:color w:val="000000"/>
        </w:rPr>
        <w:t xml:space="preserve"> en el caso de incumplimiento de asistencia al curso y falta de compromiso por parte del adjudicatario, puesto de manifiesto por docente, monitor/entrenador de la actividad.</w:t>
      </w:r>
    </w:p>
    <w:p w:rsidR="005B55B5" w:rsidRDefault="005B55B5">
      <w:pPr>
        <w:spacing w:after="0" w:line="240" w:lineRule="auto"/>
        <w:jc w:val="both"/>
        <w:rPr>
          <w:rFonts w:ascii="Candara" w:eastAsia="Candara" w:hAnsi="Candara" w:cs="Candara"/>
        </w:rPr>
      </w:pPr>
    </w:p>
    <w:sectPr w:rsidR="005B55B5" w:rsidSect="005B55B5">
      <w:headerReference w:type="default" r:id="rId9"/>
      <w:footerReference w:type="default" r:id="rId10"/>
      <w:pgSz w:w="11906" w:h="16838"/>
      <w:pgMar w:top="1701" w:right="1418" w:bottom="426" w:left="1418" w:header="709" w:footer="10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59C" w:rsidRDefault="00AA759C" w:rsidP="005B55B5">
      <w:pPr>
        <w:spacing w:after="0" w:line="240" w:lineRule="auto"/>
      </w:pPr>
      <w:r>
        <w:separator/>
      </w:r>
    </w:p>
  </w:endnote>
  <w:endnote w:type="continuationSeparator" w:id="1">
    <w:p w:rsidR="00AA759C" w:rsidRDefault="00AA759C" w:rsidP="005B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5B5" w:rsidRDefault="005B55B5">
    <w:pPr>
      <w:jc w:val="right"/>
    </w:pPr>
    <w:r>
      <w:rPr>
        <w:rFonts w:ascii="Candara" w:eastAsia="Candara" w:hAnsi="Candara" w:cs="Candara"/>
      </w:rPr>
      <w:fldChar w:fldCharType="begin"/>
    </w:r>
    <w:r w:rsidR="00AA759C">
      <w:rPr>
        <w:rFonts w:ascii="Candara" w:eastAsia="Candara" w:hAnsi="Candara" w:cs="Candara"/>
      </w:rPr>
      <w:instrText>PAGE</w:instrText>
    </w:r>
    <w:r w:rsidR="00844FAD">
      <w:rPr>
        <w:rFonts w:ascii="Candara" w:eastAsia="Candara" w:hAnsi="Candara" w:cs="Candara"/>
      </w:rPr>
      <w:fldChar w:fldCharType="separate"/>
    </w:r>
    <w:r w:rsidR="00844FAD">
      <w:rPr>
        <w:rFonts w:ascii="Candara" w:eastAsia="Candara" w:hAnsi="Candara" w:cs="Candara"/>
        <w:noProof/>
      </w:rPr>
      <w:t>1</w:t>
    </w:r>
    <w:r>
      <w:rPr>
        <w:rFonts w:ascii="Candara" w:eastAsia="Candara" w:hAnsi="Candara" w:cs="Candar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59C" w:rsidRDefault="00AA759C" w:rsidP="005B55B5">
      <w:pPr>
        <w:spacing w:after="0" w:line="240" w:lineRule="auto"/>
      </w:pPr>
      <w:r>
        <w:separator/>
      </w:r>
    </w:p>
  </w:footnote>
  <w:footnote w:type="continuationSeparator" w:id="1">
    <w:p w:rsidR="00AA759C" w:rsidRDefault="00AA759C" w:rsidP="005B5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5B5" w:rsidRDefault="00AA75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ndara" w:eastAsia="Candara" w:hAnsi="Candara" w:cs="Candara"/>
        <w:b/>
        <w:sz w:val="26"/>
        <w:szCs w:val="26"/>
      </w:rPr>
    </w:pPr>
    <w:r>
      <w:rPr>
        <w:rFonts w:ascii="Candara" w:eastAsia="Candara" w:hAnsi="Candara" w:cs="Candara"/>
        <w:b/>
        <w:sz w:val="26"/>
        <w:szCs w:val="26"/>
      </w:rPr>
      <w:t xml:space="preserve"> </w:t>
    </w: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-977899</wp:posOffset>
            </wp:positionH>
            <wp:positionV relativeFrom="paragraph">
              <wp:posOffset>-393699</wp:posOffset>
            </wp:positionV>
            <wp:extent cx="7534275" cy="781050"/>
            <wp:effectExtent b="0" l="0" r="0" t="0"/>
            <wp:wrapNone/>
            <wp:docPr id="16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1583625" y="3394238"/>
                      <a:ext cx="75247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Candara" w:cs="Candara" w:eastAsia="Candara" w:hAnsi="Candara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6"/>
                            <w:vertAlign w:val="baseline"/>
                          </w:rPr>
                          <w:t xml:space="preserve">AYUNTAMIENTO SOTO DEL REAL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Candara" w:cs="Candara" w:eastAsia="Candara" w:hAnsi="Candara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6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Candara" w:cs="Candara" w:eastAsia="Candara" w:hAnsi="Candara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  <w:t xml:space="preserve">PROGRAMA “NI UN MENOR SIN ACTIVIDADES”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Candara" w:cs="Candara" w:eastAsia="Candara" w:hAnsi="Candara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Candara" w:cs="Candara" w:eastAsia="Candara" w:hAnsi="Candara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6"/>
                            <w:vertAlign w:val="baseline"/>
                          </w:rPr>
                          <w:t xml:space="preserve">CURSO </w:t>
                        </w:r>
                        <w:r w:rsidDel="00000000" w:rsidR="00000000" w:rsidRPr="00000000">
                          <w:rPr>
                            <w:rFonts w:ascii="Candara" w:cs="Candara" w:eastAsia="Candara" w:hAnsi="Candara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30"/>
                            <w:vertAlign w:val="baseline"/>
                          </w:rPr>
                          <w:t xml:space="preserve">2020/2021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Candara" w:cs="Candara" w:eastAsia="Candara" w:hAnsi="Candara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30"/>
                            <w:vertAlign w:val="baseline"/>
                          </w:rPr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Candara" w:cs="Candara" w:eastAsia="Candara" w:hAnsi="Candara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30"/>
                            <w:vertAlign w:val="baseline"/>
                          </w:rPr>
                        </w:r>
                      </w:p>
                      <w:p w:rsidR="00000000" w:rsidDel="00000000" w:rsidP="00000000" w:rsidRDefault="00000000" w:rsidRPr="00000000">
                        <w:pPr>
                          <w:spacing w:after="160" w:before="0" w:line="258.99999618530273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Candara" w:cs="Candara" w:eastAsia="Candara" w:hAnsi="Candara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30"/>
                            <w:vertAlign w:val="baseline"/>
                          </w:rPr>
                        </w:r>
                      </w:p>
                    </w:txbxContent>
                  </wps:txbx>
                  <wps:bodyPr anchorCtr="0" anchor="t" bIns="45700" lIns="91425" spcFirstLastPara="1" rIns="91425" wrap="square" tIns="4570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-977899</wp:posOffset>
              </wp:positionH>
              <wp:positionV relativeFrom="paragraph">
                <wp:posOffset>-393699</wp:posOffset>
              </wp:positionV>
              <wp:extent cx="7534275" cy="781050"/>
              <wp:effectExtent l="0" t="0" r="0" b="0"/>
              <wp:wrapNone/>
              <wp:docPr id="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34275" cy="7810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5067300</wp:posOffset>
          </wp:positionH>
          <wp:positionV relativeFrom="paragraph">
            <wp:posOffset>-161923</wp:posOffset>
          </wp:positionV>
          <wp:extent cx="1524000" cy="542925"/>
          <wp:effectExtent l="0" t="0" r="0" b="0"/>
          <wp:wrapSquare wrapText="bothSides" distT="0" distB="0" distL="114300" distR="114300"/>
          <wp:docPr id="17" name="image2.jpg" descr="Concejalia_Juventu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oncejalia_Juventud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-786127</wp:posOffset>
          </wp:positionH>
          <wp:positionV relativeFrom="paragraph">
            <wp:posOffset>-335913</wp:posOffset>
          </wp:positionV>
          <wp:extent cx="885825" cy="885825"/>
          <wp:effectExtent l="0" t="0" r="0" b="0"/>
          <wp:wrapSquare wrapText="bothSides" distT="0" distB="0" distL="114300" distR="114300"/>
          <wp:docPr id="18" name="image1.png" descr="logo vive sot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vive soto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B55B5" w:rsidRDefault="005B55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B0540"/>
    <w:multiLevelType w:val="multilevel"/>
    <w:tmpl w:val="864C8B9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B5"/>
    <w:rsid w:val="005B55B5"/>
    <w:rsid w:val="00844FAD"/>
    <w:rsid w:val="00AA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9D4"/>
  </w:style>
  <w:style w:type="paragraph" w:styleId="Ttulo1">
    <w:name w:val="heading 1"/>
    <w:basedOn w:val="Normal"/>
    <w:next w:val="Normal"/>
    <w:link w:val="Ttulo1Car"/>
    <w:uiPriority w:val="9"/>
    <w:qFormat/>
    <w:rsid w:val="00EE0175"/>
    <w:pPr>
      <w:tabs>
        <w:tab w:val="left" w:pos="7185"/>
      </w:tabs>
      <w:spacing w:before="200" w:after="0" w:line="240" w:lineRule="auto"/>
      <w:ind w:left="450"/>
      <w:outlineLvl w:val="0"/>
    </w:pPr>
    <w:rPr>
      <w:rFonts w:ascii="Tahoma" w:eastAsia="SimSun" w:hAnsi="Tahoma" w:cs="Tahoma"/>
      <w:b/>
      <w:caps/>
      <w:sz w:val="28"/>
      <w:szCs w:val="28"/>
      <w:lang w:val="es-ES_tradnl" w:eastAsia="zh-CN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B55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B55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B55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B55B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B55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5B55B5"/>
  </w:style>
  <w:style w:type="table" w:customStyle="1" w:styleId="TableNormal">
    <w:name w:val="Table Normal"/>
    <w:rsid w:val="005B55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B55B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B55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3626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1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113A"/>
  </w:style>
  <w:style w:type="paragraph" w:styleId="Piedepgina">
    <w:name w:val="footer"/>
    <w:basedOn w:val="Normal"/>
    <w:link w:val="PiedepginaCar"/>
    <w:uiPriority w:val="99"/>
    <w:unhideWhenUsed/>
    <w:rsid w:val="00C71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13A"/>
  </w:style>
  <w:style w:type="paragraph" w:styleId="Textodeglobo">
    <w:name w:val="Balloon Text"/>
    <w:basedOn w:val="Normal"/>
    <w:link w:val="TextodegloboCar"/>
    <w:uiPriority w:val="99"/>
    <w:semiHidden/>
    <w:unhideWhenUsed/>
    <w:rsid w:val="00980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C3F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EE0175"/>
    <w:rPr>
      <w:rFonts w:ascii="Tahoma" w:eastAsia="SimSun" w:hAnsi="Tahoma" w:cs="Tahoma"/>
      <w:b/>
      <w:caps/>
      <w:sz w:val="28"/>
      <w:szCs w:val="28"/>
      <w:lang w:val="es-ES_tradnl" w:eastAsia="zh-CN"/>
    </w:rPr>
  </w:style>
  <w:style w:type="character" w:styleId="Textodelmarcadordeposicin">
    <w:name w:val="Placeholder Text"/>
    <w:basedOn w:val="Fuentedeprrafopredeter"/>
    <w:uiPriority w:val="99"/>
    <w:semiHidden/>
    <w:rsid w:val="00802229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EA4222"/>
    <w:rPr>
      <w:color w:val="0563C1" w:themeColor="hyperlink"/>
      <w:u w:val="single"/>
    </w:rPr>
  </w:style>
  <w:style w:type="paragraph" w:styleId="Subttulo">
    <w:name w:val="Subtitle"/>
    <w:basedOn w:val="Normal"/>
    <w:next w:val="Normal"/>
    <w:rsid w:val="005B55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AS@AYTO-SOTODELREAL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xlXmtzdkw1P5fsjYOXQWEP5kA==">AMUW2mWoDgC2jmyjGZ8HKorNltuK67Oyw4Uwo+jWIqNeuXX6k/r/l1x+1jotb3X8CRw249bB60zu5H2JaL2t96/LUlGH51QtPbQu8tVE929Q3UtTYmSGjrdy9OvQfVfYIv67WSMt8M80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Artigas</dc:creator>
  <cp:lastModifiedBy>jose maria gomez de salazar</cp:lastModifiedBy>
  <cp:revision>2</cp:revision>
  <dcterms:created xsi:type="dcterms:W3CDTF">2021-05-04T10:38:00Z</dcterms:created>
  <dcterms:modified xsi:type="dcterms:W3CDTF">2021-05-04T10:38:00Z</dcterms:modified>
</cp:coreProperties>
</file>